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dbcb8d209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MILLIONS OF BILLIONS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MILLIONS OF BILLIONS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fee07a6b8479b"/>
      <w:footerReference xmlns:r="http://schemas.openxmlformats.org/officeDocument/2006/relationships" w:type="default" r:id="R7fe25e462371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MILLIONS OF BILLIONS HOLDING AS   ·   Org.nr 921 190 824   ·   c/o Pål Wagtskjold-Myran, Ellerhusens vei 24A   ·   5043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MILLIONS OF BILLIONS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fee07a6b8479b" /><Relationship Type="http://schemas.openxmlformats.org/officeDocument/2006/relationships/footer" Target="/word/footer1.xml" Id="R7fe25e462371404f" /></Relationships>
</file>