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fdadc1f674a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RÅD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RÅD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5631d0c2b4d10"/>
      <w:footerReference xmlns:r="http://schemas.openxmlformats.org/officeDocument/2006/relationships" w:type="default" r:id="Rc3e05e99715d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RÅD &amp; REGNSKAP AS   ·   Org.nr 921 213 352   ·   Dalsvegen 260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5631d0c2b4d10" /><Relationship Type="http://schemas.openxmlformats.org/officeDocument/2006/relationships/footer" Target="/word/footer1.xml" Id="Rc3e05e99715d4635" /></Relationships>
</file>