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48f8d48da94d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DRAMMEN KOMMUNE</w:t>
      </w:r>
    </w:p>
    <w:sectPr>
      <w:headerReference xmlns:r="http://schemas.openxmlformats.org/officeDocument/2006/relationships" w:type="default" r:id="Rc00bbe9968f44be5"/>
      <w:footerReference xmlns:r="http://schemas.openxmlformats.org/officeDocument/2006/relationships" w:type="default" r:id="Rd215d341e31648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DRAMMEN KOMMUNE   ·   Org.nr 921 234 554   ·   Engene 1   ·   3015 DRAMMEN   ·   Tlf. 32040000   ·   kommunepost@drammen.kommune.no   ·   www.drammen.kommune.no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DRAMMEN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0bbe9968f44be5" /><Relationship Type="http://schemas.openxmlformats.org/officeDocument/2006/relationships/footer" Target="/word/footer1.xml" Id="Rd215d341e316480a" /></Relationships>
</file>