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b36b8cdea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EQUITATUS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EQUITATUS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8c8b575fa48ca"/>
      <w:footerReference xmlns:r="http://schemas.openxmlformats.org/officeDocument/2006/relationships" w:type="default" r:id="R771ff875570a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8c8b575fa48ca" /><Relationship Type="http://schemas.openxmlformats.org/officeDocument/2006/relationships/footer" Target="/word/footer1.xml" Id="R771ff875570a4d49" /></Relationships>
</file>