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73c78fe9a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cc6ef2d27ca5491b"/>
      <w:footerReference xmlns:r="http://schemas.openxmlformats.org/officeDocument/2006/relationships" w:type="default" r:id="R0349653b1fd0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f2d27ca5491b" /><Relationship Type="http://schemas.openxmlformats.org/officeDocument/2006/relationships/footer" Target="/word/footer1.xml" Id="R0349653b1fd043da" /></Relationships>
</file>