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2086bf3fb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6f364724db1c4eac"/>
      <w:footerReference xmlns:r="http://schemas.openxmlformats.org/officeDocument/2006/relationships" w:type="default" r:id="R728388fada9a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64724db1c4eac" /><Relationship Type="http://schemas.openxmlformats.org/officeDocument/2006/relationships/footer" Target="/word/footer1.xml" Id="R728388fada9a47a4" /></Relationships>
</file>