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903f0709c844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TEAM REVISJON AS, org.nr 921 403 585,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REVISJON AS</w:t>
      </w:r>
    </w:p>
    <w:sectPr>
      <w:headerReference xmlns:r="http://schemas.openxmlformats.org/officeDocument/2006/relationships" w:type="default" r:id="R439972b421984a12"/>
      <w:footerReference xmlns:r="http://schemas.openxmlformats.org/officeDocument/2006/relationships" w:type="default" r:id="R43d5f5f67afa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REVISJON AS   ·   Org.nr 921 403 585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972b421984a12" /><Relationship Type="http://schemas.openxmlformats.org/officeDocument/2006/relationships/footer" Target="/word/footer1.xml" Id="R43d5f5f67afa4dd6" /></Relationships>
</file>