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cf2ce6c8e941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GUMPEN BILEIENDOM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GUMPEN BILEIENDOM AS</w:t>
      </w:r>
    </w:p>
    <w:sectPr>
      <w:headerReference xmlns:r="http://schemas.openxmlformats.org/officeDocument/2006/relationships" w:type="default" r:id="Rb810e77abd394d4e"/>
      <w:footerReference xmlns:r="http://schemas.openxmlformats.org/officeDocument/2006/relationships" w:type="default" r:id="R80023616436d43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GUMPEN BILEIENDOM AS   ·   Org.nr 921 611 625   ·   Setesdalsveien 90   ·   4617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GUMPEN BILEIENDOM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10e77abd394d4e" /><Relationship Type="http://schemas.openxmlformats.org/officeDocument/2006/relationships/footer" Target="/word/footer1.xml" Id="R80023616436d43d5" /></Relationships>
</file>