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bfec8bb6e40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JELSA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JELSA HOLDING AS</w:t>
      </w:r>
    </w:p>
    <w:sectPr>
      <w:headerReference xmlns:r="http://schemas.openxmlformats.org/officeDocument/2006/relationships" w:type="default" r:id="R9f529b4a1b6a4c3d"/>
      <w:footerReference xmlns:r="http://schemas.openxmlformats.org/officeDocument/2006/relationships" w:type="default" r:id="Rab1b6dec0f14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JELSA HOLDING AS   ·   Org.nr 921 633 874   ·   Karikroken 14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529b4a1b6a4c3d" /><Relationship Type="http://schemas.openxmlformats.org/officeDocument/2006/relationships/footer" Target="/word/footer1.xml" Id="Rab1b6dec0f144497" /></Relationships>
</file>