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3eacb432e42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JELSA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JELSA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f6629618b94cca"/>
      <w:footerReference xmlns:r="http://schemas.openxmlformats.org/officeDocument/2006/relationships" w:type="default" r:id="R9b8d2deadc4f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6629618b94cca" /><Relationship Type="http://schemas.openxmlformats.org/officeDocument/2006/relationships/footer" Target="/word/footer1.xml" Id="R9b8d2deadc4f4342" /></Relationships>
</file>