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991244fd2e40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CRU ASSET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CRU ASSET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94ec2ad3f649dc"/>
      <w:footerReference xmlns:r="http://schemas.openxmlformats.org/officeDocument/2006/relationships" w:type="default" r:id="R1c1c559e6b534d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CRU ASSET MANAGEMENT AS   ·   Org.nr 921 635 435   ·   c/o Frode Røste Solvang, Lørenveien 37   ·   0585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CRU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94ec2ad3f649dc" /><Relationship Type="http://schemas.openxmlformats.org/officeDocument/2006/relationships/footer" Target="/word/footer1.xml" Id="R1c1c559e6b534dc2" /></Relationships>
</file>