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6cc8193ab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101d253fc4c53"/>
      <w:footerReference xmlns:r="http://schemas.openxmlformats.org/officeDocument/2006/relationships" w:type="default" r:id="Re325ef950f7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101d253fc4c53" /><Relationship Type="http://schemas.openxmlformats.org/officeDocument/2006/relationships/footer" Target="/word/footer1.xml" Id="Re325ef950f754999" /></Relationships>
</file>