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ba77a169d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baea0a1cac7c4a0c"/>
      <w:footerReference xmlns:r="http://schemas.openxmlformats.org/officeDocument/2006/relationships" w:type="default" r:id="R8cfd868a05f1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a0a1cac7c4a0c" /><Relationship Type="http://schemas.openxmlformats.org/officeDocument/2006/relationships/footer" Target="/word/footer1.xml" Id="R8cfd868a05f14666" /></Relationships>
</file>