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a102005524c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ROADTRIP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ROADTRIP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7ab8968a92476e"/>
      <w:footerReference xmlns:r="http://schemas.openxmlformats.org/officeDocument/2006/relationships" w:type="default" r:id="R8028eed44311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ROADTRIP AS   ·   Org.nr 921 887 000   ·   Fridtjof Nansens vei 15A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ROADTRIP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ab8968a92476e" /><Relationship Type="http://schemas.openxmlformats.org/officeDocument/2006/relationships/footer" Target="/word/footer1.xml" Id="R8028eed443114667" /></Relationships>
</file>