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a233baf29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LOFOTEN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LOFOTEN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5248db8ff488a"/>
      <w:footerReference xmlns:r="http://schemas.openxmlformats.org/officeDocument/2006/relationships" w:type="default" r:id="R796ecab72002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5248db8ff488a" /><Relationship Type="http://schemas.openxmlformats.org/officeDocument/2006/relationships/footer" Target="/word/footer1.xml" Id="R796ecab72002475d" /></Relationships>
</file>