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744eb421f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13cd9ceab3b544da"/>
      <w:footerReference xmlns:r="http://schemas.openxmlformats.org/officeDocument/2006/relationships" w:type="default" r:id="Rc3ed35db0f51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d9ceab3b544da" /><Relationship Type="http://schemas.openxmlformats.org/officeDocument/2006/relationships/footer" Target="/word/footer1.xml" Id="Rc3ed35db0f514bfc" /></Relationships>
</file>