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d367a316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fb90dbb784e7b"/>
      <w:footerReference xmlns:r="http://schemas.openxmlformats.org/officeDocument/2006/relationships" w:type="default" r:id="R3c1f29db96e1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fb90dbb784e7b" /><Relationship Type="http://schemas.openxmlformats.org/officeDocument/2006/relationships/footer" Target="/word/footer1.xml" Id="R3c1f29db96e14c7a" /></Relationships>
</file>