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feab6542784c2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Surnadal,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LLH 1 AS</w:t>
      </w:r>
    </w:p>
    <w:sectPr>
      <w:headerReference xmlns:r="http://schemas.openxmlformats.org/officeDocument/2006/relationships" w:type="default" r:id="Rb2bd402777684ad9"/>
      <w:footerReference xmlns:r="http://schemas.openxmlformats.org/officeDocument/2006/relationships" w:type="default" r:id="Re61c5678615f4a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LLH 1 AS   ·   Org.nr 921 970 560   ·   Øravegen 4   ·   6650 SURNADAL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LLH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bd402777684ad9" /><Relationship Type="http://schemas.openxmlformats.org/officeDocument/2006/relationships/footer" Target="/word/footer1.xml" Id="Re61c5678615f4a47" /></Relationships>
</file>