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c5fb5bf3e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169bb3f514279"/>
      <w:footerReference xmlns:r="http://schemas.openxmlformats.org/officeDocument/2006/relationships" w:type="default" r:id="R2a68013effc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169bb3f514279" /><Relationship Type="http://schemas.openxmlformats.org/officeDocument/2006/relationships/footer" Target="/word/footer1.xml" Id="R2a68013effc34d32" /></Relationships>
</file>