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74ead255145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93b276c7fd8e4dc5"/>
      <w:footerReference xmlns:r="http://schemas.openxmlformats.org/officeDocument/2006/relationships" w:type="default" r:id="R53c4044407bc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276c7fd8e4dc5" /><Relationship Type="http://schemas.openxmlformats.org/officeDocument/2006/relationships/footer" Target="/word/footer1.xml" Id="R53c4044407bc4cde" /></Relationships>
</file>