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19bcbda984d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LAKAS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090d8511f1e480e"/>
      <w:footerReference xmlns:r="http://schemas.openxmlformats.org/officeDocument/2006/relationships" w:type="default" r:id="R6fedacacd221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0d8511f1e480e" /><Relationship Type="http://schemas.openxmlformats.org/officeDocument/2006/relationships/footer" Target="/word/footer1.xml" Id="R6fedacacd2214abe" /></Relationships>
</file>