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672f881b6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c5e7860c9f6e43d7"/>
      <w:footerReference xmlns:r="http://schemas.openxmlformats.org/officeDocument/2006/relationships" w:type="default" r:id="R60498fb491de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7860c9f6e43d7" /><Relationship Type="http://schemas.openxmlformats.org/officeDocument/2006/relationships/footer" Target="/word/footer1.xml" Id="R60498fb491de4d80" /></Relationships>
</file>