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32ecd8537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6946e9d522144905"/>
      <w:footerReference xmlns:r="http://schemas.openxmlformats.org/officeDocument/2006/relationships" w:type="default" r:id="Rcbeaeb416d78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6e9d522144905" /><Relationship Type="http://schemas.openxmlformats.org/officeDocument/2006/relationships/footer" Target="/word/footer1.xml" Id="Rcbeaeb416d784feb" /></Relationships>
</file>