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5981ff718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606f863862fe479e"/>
      <w:footerReference xmlns:r="http://schemas.openxmlformats.org/officeDocument/2006/relationships" w:type="default" r:id="Rde90a35bca6c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f863862fe479e" /><Relationship Type="http://schemas.openxmlformats.org/officeDocument/2006/relationships/footer" Target="/word/footer1.xml" Id="Rde90a35bca6c47ef" /></Relationships>
</file>