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268c5fceb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49e0d454048a47bf"/>
      <w:footerReference xmlns:r="http://schemas.openxmlformats.org/officeDocument/2006/relationships" w:type="default" r:id="Rdc5fa53ca83c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0d454048a47bf" /><Relationship Type="http://schemas.openxmlformats.org/officeDocument/2006/relationships/footer" Target="/word/footer1.xml" Id="Rdc5fa53ca83c4be8" /></Relationships>
</file>