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cda6b205b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26902e58dfb34708"/>
      <w:footerReference xmlns:r="http://schemas.openxmlformats.org/officeDocument/2006/relationships" w:type="default" r:id="R0580a132ff29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2e58dfb34708" /><Relationship Type="http://schemas.openxmlformats.org/officeDocument/2006/relationships/footer" Target="/word/footer1.xml" Id="R0580a132ff294d46" /></Relationships>
</file>