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0a39e61a0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OBABO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OBABO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653c28a1e4ea4"/>
      <w:footerReference xmlns:r="http://schemas.openxmlformats.org/officeDocument/2006/relationships" w:type="default" r:id="Rb957b5a35c36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OBABO HOLDING AS   ·   Org.nr 922 532 672   ·   Framveien 8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653c28a1e4ea4" /><Relationship Type="http://schemas.openxmlformats.org/officeDocument/2006/relationships/footer" Target="/word/footer1.xml" Id="Rb957b5a35c3645a3" /></Relationships>
</file>