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faeb2ec1a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HAVKATT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HAVKATT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cf9bd12d4461a"/>
      <w:footerReference xmlns:r="http://schemas.openxmlformats.org/officeDocument/2006/relationships" w:type="default" r:id="Rf113695e009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f9bd12d4461a" /><Relationship Type="http://schemas.openxmlformats.org/officeDocument/2006/relationships/footer" Target="/word/footer1.xml" Id="Rf113695e009044b5" /></Relationships>
</file>