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1690f3f3e247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 LUDVIGSEN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 LUDVIGSEN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25c474e3574e67"/>
      <w:footerReference xmlns:r="http://schemas.openxmlformats.org/officeDocument/2006/relationships" w:type="default" r:id="R82220f29521b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LUDVIGSEN HOLDING AS   ·   Org.nr 922 750 025   ·   c/o Hans Ludvig Lund, Nordahl Griegs gate 5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LUDVIGSEN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25c474e3574e67" /><Relationship Type="http://schemas.openxmlformats.org/officeDocument/2006/relationships/footer" Target="/word/footer1.xml" Id="R82220f29521b4fb6" /></Relationships>
</file>