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8ba274b8b4c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TUVIN HOLDING AS</w:t>
      </w:r>
    </w:p>
    <w:sectPr>
      <w:headerReference xmlns:r="http://schemas.openxmlformats.org/officeDocument/2006/relationships" w:type="default" r:id="Rc04c395df7804c72"/>
      <w:footerReference xmlns:r="http://schemas.openxmlformats.org/officeDocument/2006/relationships" w:type="default" r:id="R21c9c595f87a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TUVIN HOLDING AS   ·   Org.nr 923 189 831   ·   Grandvegen 2   ·   6415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TUVIN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c395df7804c72" /><Relationship Type="http://schemas.openxmlformats.org/officeDocument/2006/relationships/footer" Target="/word/footer1.xml" Id="R21c9c595f87a409e" /></Relationships>
</file>