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7886a1cb1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cc2ed94767344c8a"/>
      <w:footerReference xmlns:r="http://schemas.openxmlformats.org/officeDocument/2006/relationships" w:type="default" r:id="Rbcb0db8034ff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ed94767344c8a" /><Relationship Type="http://schemas.openxmlformats.org/officeDocument/2006/relationships/footer" Target="/word/footer1.xml" Id="Rbcb0db8034ff4d20" /></Relationships>
</file>