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15e4389c7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0706cc44e184b01"/>
      <w:footerReference xmlns:r="http://schemas.openxmlformats.org/officeDocument/2006/relationships" w:type="default" r:id="R53ca22c7b751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6cc44e184b01" /><Relationship Type="http://schemas.openxmlformats.org/officeDocument/2006/relationships/footer" Target="/word/footer1.xml" Id="R53ca22c7b7514b84" /></Relationships>
</file>