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318d42f8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GRØNNVOLL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GRØNNVOLL HOLDING AS</w:t>
      </w:r>
    </w:p>
    <w:sectPr>
      <w:headerReference xmlns:r="http://schemas.openxmlformats.org/officeDocument/2006/relationships" w:type="default" r:id="R070ed7f424ff4ef8"/>
      <w:footerReference xmlns:r="http://schemas.openxmlformats.org/officeDocument/2006/relationships" w:type="default" r:id="Rc59bcf99c45c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GRØNNVOLL HOLDING AS   ·   Org.nr 923 231 129   ·   Moan 24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ed7f424ff4ef8" /><Relationship Type="http://schemas.openxmlformats.org/officeDocument/2006/relationships/footer" Target="/word/footer1.xml" Id="Rc59bcf99c45c4115" /></Relationships>
</file>