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d2ec3011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13071bf5d40bc"/>
      <w:footerReference xmlns:r="http://schemas.openxmlformats.org/officeDocument/2006/relationships" w:type="default" r:id="Rbf28a03703b0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13071bf5d40bc" /><Relationship Type="http://schemas.openxmlformats.org/officeDocument/2006/relationships/footer" Target="/word/footer1.xml" Id="Rbf28a03703b04705" /></Relationships>
</file>