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e6ab85c5f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c77be47e95244ea8"/>
      <w:footerReference xmlns:r="http://schemas.openxmlformats.org/officeDocument/2006/relationships" w:type="default" r:id="R0db74dbc1597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be47e95244ea8" /><Relationship Type="http://schemas.openxmlformats.org/officeDocument/2006/relationships/footer" Target="/word/footer1.xml" Id="R0db74dbc1597455f" /></Relationships>
</file>