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ae58ad9aa4b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JFM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JFM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f2f6e8019b4dd8"/>
      <w:footerReference xmlns:r="http://schemas.openxmlformats.org/officeDocument/2006/relationships" w:type="default" r:id="R645f1493a47b4c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JFM SPORTS AS   ·   Org.nr 923 381 821   ·   Eikelundveien 9B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JFM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2f6e8019b4dd8" /><Relationship Type="http://schemas.openxmlformats.org/officeDocument/2006/relationships/footer" Target="/word/footer1.xml" Id="R645f1493a47b4cea" /></Relationships>
</file>