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96b389c2d943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b28f8df91a344557"/>
      <w:footerReference xmlns:r="http://schemas.openxmlformats.org/officeDocument/2006/relationships" w:type="default" r:id="Rab0a824145c841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8f8df91a344557" /><Relationship Type="http://schemas.openxmlformats.org/officeDocument/2006/relationships/footer" Target="/word/footer1.xml" Id="Rab0a824145c84105" /></Relationships>
</file>