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9198bee0540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MERKURLAUT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MERKURLAUT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a11114c5f7b4116"/>
      <w:footerReference xmlns:r="http://schemas.openxmlformats.org/officeDocument/2006/relationships" w:type="default" r:id="R20d8e454c417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MERKURLAUT AS   ·   Org.nr 923 539 832   ·   Maridalsveien 265C   ·   0872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MERKURLAUT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1114c5f7b4116" /><Relationship Type="http://schemas.openxmlformats.org/officeDocument/2006/relationships/footer" Target="/word/footer1.xml" Id="R20d8e454c4174c72" /></Relationships>
</file>