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cbbfe4f4b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a00b7b55ed4173"/>
      <w:footerReference xmlns:r="http://schemas.openxmlformats.org/officeDocument/2006/relationships" w:type="default" r:id="R4f4fb361ea3a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ARRAY AS   ·   Org.nr 923 621 946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00b7b55ed4173" /><Relationship Type="http://schemas.openxmlformats.org/officeDocument/2006/relationships/footer" Target="/word/footer1.xml" Id="R4f4fb361ea3a4f47" /></Relationships>
</file>