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82b27cf3c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2b38448614df6"/>
      <w:footerReference xmlns:r="http://schemas.openxmlformats.org/officeDocument/2006/relationships" w:type="default" r:id="Rbcefceaf7864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2b38448614df6" /><Relationship Type="http://schemas.openxmlformats.org/officeDocument/2006/relationships/footer" Target="/word/footer1.xml" Id="Rbcefceaf7864452a" /></Relationships>
</file>