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ad961c294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1cc743f82054dd1"/>
      <w:footerReference xmlns:r="http://schemas.openxmlformats.org/officeDocument/2006/relationships" w:type="default" r:id="R47d95c827ab1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743f82054dd1" /><Relationship Type="http://schemas.openxmlformats.org/officeDocument/2006/relationships/footer" Target="/word/footer1.xml" Id="R47d95c827ab14b46" /></Relationships>
</file>