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f2164cbf5e42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ASPIA NORGE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ASPIA NORGE AS</w:t>
      </w:r>
    </w:p>
    <w:sectPr>
      <w:headerReference xmlns:r="http://schemas.openxmlformats.org/officeDocument/2006/relationships" w:type="default" r:id="R6c50db3fcf634227"/>
      <w:footerReference xmlns:r="http://schemas.openxmlformats.org/officeDocument/2006/relationships" w:type="default" r:id="Rf2cd7f7afc104e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ASPIA NORGE AS   ·   Org.nr 923 792 457   ·   Innspurten 1A   ·   0663 OSLO   ·   post@aspia.no   ·   www.aspia.no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ASPIA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50db3fcf634227" /><Relationship Type="http://schemas.openxmlformats.org/officeDocument/2006/relationships/footer" Target="/word/footer1.xml" Id="Rf2cd7f7afc104ed2" /></Relationships>
</file>