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75278ba62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THUNEM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THUNEM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caeebf06e401f"/>
      <w:footerReference xmlns:r="http://schemas.openxmlformats.org/officeDocument/2006/relationships" w:type="default" r:id="Rb53fab780ff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THUNEM REGNSKAP AS   ·   Org.nr 923 804 714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caeebf06e401f" /><Relationship Type="http://schemas.openxmlformats.org/officeDocument/2006/relationships/footer" Target="/word/footer1.xml" Id="Rb53fab780ff84bcf" /></Relationships>
</file>