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b06051113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f7845fdebd2e4c38"/>
      <w:footerReference xmlns:r="http://schemas.openxmlformats.org/officeDocument/2006/relationships" w:type="default" r:id="R96ca5b0dee6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45fdebd2e4c38" /><Relationship Type="http://schemas.openxmlformats.org/officeDocument/2006/relationships/footer" Target="/word/footer1.xml" Id="R96ca5b0dee654b1c" /></Relationships>
</file>