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2b954253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d4d0de499b524b23"/>
      <w:footerReference xmlns:r="http://schemas.openxmlformats.org/officeDocument/2006/relationships" w:type="default" r:id="R6db152779adf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0de499b524b23" /><Relationship Type="http://schemas.openxmlformats.org/officeDocument/2006/relationships/footer" Target="/word/footer1.xml" Id="R6db152779adf4493" /></Relationships>
</file>