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432347993b49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GOHAGEN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GOHAGEN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9f752fb5c2f45ae"/>
      <w:footerReference xmlns:r="http://schemas.openxmlformats.org/officeDocument/2006/relationships" w:type="default" r:id="R97b1761aed6c42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GOHAGEN INVEST AS   ·   Org.nr 923 812 164   ·   Stokkabrautene 67   ·   4023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GOHAGEN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f752fb5c2f45ae" /><Relationship Type="http://schemas.openxmlformats.org/officeDocument/2006/relationships/footer" Target="/word/footer1.xml" Id="R97b1761aed6c4201" /></Relationships>
</file>