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4b09c3da9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bbad9ca684aec"/>
      <w:footerReference xmlns:r="http://schemas.openxmlformats.org/officeDocument/2006/relationships" w:type="default" r:id="R1e16e9f49931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bbad9ca684aec" /><Relationship Type="http://schemas.openxmlformats.org/officeDocument/2006/relationships/footer" Target="/word/footer1.xml" Id="R1e16e9f499314cad" /></Relationships>
</file>