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7c577be594e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OBREST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OBREST INVEST AS</w:t>
      </w:r>
    </w:p>
    <w:sectPr>
      <w:headerReference xmlns:r="http://schemas.openxmlformats.org/officeDocument/2006/relationships" w:type="default" r:id="Rfea6adc7b0554087"/>
      <w:footerReference xmlns:r="http://schemas.openxmlformats.org/officeDocument/2006/relationships" w:type="default" r:id="Re7b34cdb8ba1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OBREST INVEST AS   ·   Org.nr 923 993 614   ·   Elisberget 100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OBREST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6adc7b0554087" /><Relationship Type="http://schemas.openxmlformats.org/officeDocument/2006/relationships/footer" Target="/word/footer1.xml" Id="Re7b34cdb8ba146b3" /></Relationships>
</file>