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1edfcc624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c23c744d78dc46a7"/>
      <w:footerReference xmlns:r="http://schemas.openxmlformats.org/officeDocument/2006/relationships" w:type="default" r:id="R9685bac2b6cb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c744d78dc46a7" /><Relationship Type="http://schemas.openxmlformats.org/officeDocument/2006/relationships/footer" Target="/word/footer1.xml" Id="R9685bac2b6cb4869" /></Relationships>
</file>