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322f999ef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38a307ec544c43b8"/>
      <w:footerReference xmlns:r="http://schemas.openxmlformats.org/officeDocument/2006/relationships" w:type="default" r:id="Ra6976980bf73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307ec544c43b8" /><Relationship Type="http://schemas.openxmlformats.org/officeDocument/2006/relationships/footer" Target="/word/footer1.xml" Id="Ra6976980bf734ff7" /></Relationships>
</file>